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D5" w:rsidRPr="00B9768B" w:rsidRDefault="00E429D5" w:rsidP="00E429D5">
      <w:pPr>
        <w:jc w:val="center"/>
        <w:rPr>
          <w:rFonts w:ascii="Eras Bold ITC" w:hAnsi="Eras Bold ITC"/>
          <w:sz w:val="40"/>
          <w:szCs w:val="40"/>
          <w:u w:val="single"/>
        </w:rPr>
      </w:pPr>
      <w:r w:rsidRPr="00B9768B">
        <w:rPr>
          <w:rFonts w:ascii="Eras Bold ITC" w:hAnsi="Eras Bold ITC"/>
          <w:sz w:val="40"/>
          <w:szCs w:val="40"/>
          <w:u w:val="single"/>
        </w:rPr>
        <w:t>2017 Available Scholarships</w:t>
      </w:r>
    </w:p>
    <w:p w:rsidR="00E429D5" w:rsidRDefault="00E429D5" w:rsidP="00B9768B">
      <w:pPr>
        <w:rPr>
          <w:rFonts w:ascii="Eras Bold ITC" w:hAnsi="Eras Bold ITC"/>
          <w:sz w:val="28"/>
          <w:szCs w:val="28"/>
        </w:rPr>
      </w:pPr>
    </w:p>
    <w:p w:rsidR="00B9768B" w:rsidRDefault="00B9768B" w:rsidP="00B9768B">
      <w:pPr>
        <w:jc w:val="center"/>
        <w:rPr>
          <w:rFonts w:ascii="Eras Bold ITC" w:hAnsi="Eras Bold ITC"/>
          <w:sz w:val="28"/>
          <w:szCs w:val="28"/>
        </w:rPr>
      </w:pPr>
      <w:r w:rsidRPr="00B9768B">
        <w:rPr>
          <w:rFonts w:ascii="Eras Bold ITC" w:hAnsi="Eras Bold ITC"/>
          <w:sz w:val="28"/>
          <w:szCs w:val="28"/>
          <w:highlight w:val="yellow"/>
        </w:rPr>
        <w:t>LAKES REGION SCHOLARSHIP APPLICATIONS ARE NOW AVAILABLE!</w:t>
      </w:r>
    </w:p>
    <w:p w:rsidR="00B9768B" w:rsidRDefault="00B9768B" w:rsidP="00B9768B">
      <w:pPr>
        <w:jc w:val="center"/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 xml:space="preserve">You may use the fillable, online version if you would like at </w:t>
      </w:r>
      <w:hyperlink r:id="rId5" w:history="1">
        <w:r w:rsidRPr="00F23E60">
          <w:rPr>
            <w:rStyle w:val="Hyperlink"/>
            <w:rFonts w:ascii="Eras Bold ITC" w:hAnsi="Eras Bold ITC"/>
            <w:sz w:val="28"/>
            <w:szCs w:val="28"/>
          </w:rPr>
          <w:t>http://www.lrscholarship.org/for_applicants.htm</w:t>
        </w:r>
      </w:hyperlink>
      <w:r>
        <w:rPr>
          <w:rFonts w:ascii="Eras Bold ITC" w:hAnsi="Eras Bold ITC"/>
          <w:sz w:val="28"/>
          <w:szCs w:val="28"/>
        </w:rPr>
        <w:t xml:space="preserve"> or there are applications and applicant appraisal forms on the bulletin board outside of Guidance.  All applications, whether filled out online or hand-written MUST accompany a transcript, Student Aid Report, and an applicant appraisal.  </w:t>
      </w:r>
    </w:p>
    <w:p w:rsidR="0010373E" w:rsidRPr="0010373E" w:rsidRDefault="0010373E" w:rsidP="00B9768B">
      <w:pPr>
        <w:jc w:val="center"/>
        <w:rPr>
          <w:rFonts w:ascii="Eras Bold ITC" w:hAnsi="Eras Bold ITC"/>
          <w:sz w:val="28"/>
          <w:szCs w:val="28"/>
          <w:u w:val="single"/>
        </w:rPr>
      </w:pPr>
      <w:r w:rsidRPr="0010373E">
        <w:rPr>
          <w:rFonts w:ascii="Eras Bold ITC" w:hAnsi="Eras Bold ITC"/>
          <w:sz w:val="28"/>
          <w:szCs w:val="28"/>
          <w:u w:val="single"/>
        </w:rPr>
        <w:t>Deadline is 4/1/2017</w:t>
      </w:r>
    </w:p>
    <w:p w:rsidR="00B9768B" w:rsidRDefault="00B9768B" w:rsidP="00E429D5">
      <w:pPr>
        <w:spacing w:after="0"/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</w:pPr>
    </w:p>
    <w:p w:rsidR="00B9768B" w:rsidRDefault="00B9768B" w:rsidP="00E429D5">
      <w:pPr>
        <w:spacing w:after="0"/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</w:pPr>
    </w:p>
    <w:p w:rsidR="00B9768B" w:rsidRDefault="00B9768B" w:rsidP="00E429D5">
      <w:pPr>
        <w:spacing w:after="0"/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</w:pPr>
    </w:p>
    <w:p w:rsidR="00AE00AD" w:rsidRDefault="00CC7ED7" w:rsidP="00E429D5">
      <w:pPr>
        <w:spacing w:after="0"/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</w:pPr>
      <w:r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  <w:t xml:space="preserve">2017 Red </w:t>
      </w:r>
      <w:proofErr w:type="spellStart"/>
      <w:r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  <w:t>S</w:t>
      </w:r>
      <w:r w:rsidR="00AE00AD"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  <w:t>ox</w:t>
      </w:r>
      <w:proofErr w:type="spellEnd"/>
      <w:r w:rsidR="00AE00AD"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  <w:t xml:space="preserve"> Service Scholarship:</w:t>
      </w:r>
    </w:p>
    <w:p w:rsidR="00AE00AD" w:rsidRPr="00AE00AD" w:rsidRDefault="00AE00AD" w:rsidP="00E429D5">
      <w:pPr>
        <w:spacing w:after="0"/>
        <w:rPr>
          <w:rFonts w:ascii="Eras Demi ITC" w:hAnsi="Eras Demi ITC" w:cs="Segoe UI"/>
          <w:color w:val="333333"/>
          <w:sz w:val="24"/>
          <w:szCs w:val="24"/>
          <w:highlight w:val="yellow"/>
          <w:lang w:val="en-GB"/>
        </w:rPr>
      </w:pPr>
      <w:r w:rsidRPr="00AE00AD">
        <w:rPr>
          <w:rFonts w:ascii="Eras Demi ITC" w:hAnsi="Eras Demi ITC" w:cs="Segoe UI"/>
          <w:color w:val="333333"/>
          <w:sz w:val="24"/>
          <w:szCs w:val="24"/>
          <w:lang w:val="en-GB"/>
        </w:rPr>
        <w:t xml:space="preserve">$1,000 scholarship and recognition at the NH Day Red </w:t>
      </w:r>
      <w:proofErr w:type="spellStart"/>
      <w:r w:rsidRPr="00AE00AD">
        <w:rPr>
          <w:rFonts w:ascii="Eras Demi ITC" w:hAnsi="Eras Demi ITC" w:cs="Segoe UI"/>
          <w:color w:val="333333"/>
          <w:sz w:val="24"/>
          <w:szCs w:val="24"/>
          <w:lang w:val="en-GB"/>
        </w:rPr>
        <w:t>Sox</w:t>
      </w:r>
      <w:proofErr w:type="spellEnd"/>
      <w:r w:rsidRPr="00AE00AD">
        <w:rPr>
          <w:rFonts w:ascii="Eras Demi ITC" w:hAnsi="Eras Demi ITC" w:cs="Segoe UI"/>
          <w:color w:val="333333"/>
          <w:sz w:val="24"/>
          <w:szCs w:val="24"/>
          <w:lang w:val="en-GB"/>
        </w:rPr>
        <w:t xml:space="preserve"> game in Boston.  </w:t>
      </w:r>
      <w:r>
        <w:rPr>
          <w:rFonts w:ascii="Eras Demi ITC" w:hAnsi="Eras Demi ITC" w:cs="Segoe UI"/>
          <w:color w:val="333333"/>
          <w:sz w:val="24"/>
          <w:szCs w:val="24"/>
          <w:lang w:val="en-GB"/>
        </w:rPr>
        <w:t xml:space="preserve">One Laconia High School student will be recognized!  </w:t>
      </w:r>
      <w:r w:rsidRPr="00AE00AD">
        <w:rPr>
          <w:rFonts w:ascii="Eras Demi ITC" w:hAnsi="Eras Demi ITC" w:cs="Segoe UI"/>
          <w:color w:val="333333"/>
          <w:sz w:val="24"/>
          <w:szCs w:val="24"/>
          <w:u w:val="single"/>
          <w:lang w:val="en-GB"/>
        </w:rPr>
        <w:t>Deadline is 1/13/2017</w:t>
      </w:r>
      <w:r>
        <w:rPr>
          <w:rFonts w:ascii="Eras Demi ITC" w:hAnsi="Eras Demi ITC" w:cs="Segoe UI"/>
          <w:color w:val="333333"/>
          <w:sz w:val="24"/>
          <w:szCs w:val="24"/>
          <w:lang w:val="en-GB"/>
        </w:rPr>
        <w:t xml:space="preserve">.  Application and criteria found at </w:t>
      </w:r>
      <w:r w:rsidRPr="00AE00AD">
        <w:rPr>
          <w:rFonts w:ascii="Eras Demi ITC" w:hAnsi="Eras Demi ITC" w:cs="Segoe UI"/>
          <w:color w:val="2E74B5" w:themeColor="accent1" w:themeShade="BF"/>
          <w:sz w:val="24"/>
          <w:szCs w:val="24"/>
          <w:u w:val="single"/>
          <w:lang w:val="en-GB"/>
        </w:rPr>
        <w:t>https://www.redsoxfoundation.org/assets/NE-RED-SOX-SCHOLARSHIPS-FORD-–-2017-APPLICATION.pdf</w:t>
      </w:r>
    </w:p>
    <w:p w:rsidR="00AE00AD" w:rsidRDefault="00AE00AD" w:rsidP="00E429D5">
      <w:pPr>
        <w:spacing w:after="0"/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</w:pPr>
    </w:p>
    <w:p w:rsidR="00E81FA9" w:rsidRDefault="00E81FA9" w:rsidP="00E429D5">
      <w:pPr>
        <w:spacing w:after="0"/>
        <w:rPr>
          <w:rFonts w:ascii="Eras Demi ITC" w:hAnsi="Eras Demi ITC" w:cs="Segoe UI"/>
          <w:b/>
          <w:color w:val="333333"/>
          <w:sz w:val="24"/>
          <w:szCs w:val="24"/>
          <w:lang w:val="en-GB"/>
        </w:rPr>
      </w:pPr>
      <w:r w:rsidRPr="00E81FA9"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  <w:t>Faith, Hope &amp; Love Foundation</w:t>
      </w:r>
      <w:r w:rsidRPr="00E81FA9">
        <w:rPr>
          <w:rFonts w:ascii="Eras Demi ITC" w:hAnsi="Eras Demi ITC" w:cs="Segoe UI"/>
          <w:b/>
          <w:color w:val="333333"/>
          <w:sz w:val="24"/>
          <w:szCs w:val="24"/>
          <w:lang w:val="en-GB"/>
        </w:rPr>
        <w:t>:</w:t>
      </w:r>
    </w:p>
    <w:p w:rsidR="00AE00AD" w:rsidRPr="00E81FA9" w:rsidRDefault="00E81FA9" w:rsidP="00AE00AD">
      <w:pPr>
        <w:spacing w:after="0"/>
        <w:rPr>
          <w:rFonts w:ascii="Eras Demi ITC" w:hAnsi="Eras Demi ITC" w:cs="Segoe UI"/>
          <w:color w:val="333333"/>
          <w:sz w:val="24"/>
          <w:szCs w:val="24"/>
          <w:lang w:val="en-GB"/>
        </w:rPr>
      </w:pPr>
      <w:r>
        <w:rPr>
          <w:rFonts w:ascii="Eras Demi ITC" w:hAnsi="Eras Demi ITC" w:cs="Segoe UI"/>
          <w:color w:val="333333"/>
          <w:sz w:val="24"/>
          <w:szCs w:val="24"/>
          <w:lang w:val="en-GB"/>
        </w:rPr>
        <w:t xml:space="preserve">Eligibility based on financial barriers, community service, grades, and extra-curricular activities.  </w:t>
      </w:r>
      <w:r w:rsidR="00AE00AD" w:rsidRPr="00AE00AD">
        <w:rPr>
          <w:rFonts w:ascii="Eras Demi ITC" w:hAnsi="Eras Demi ITC" w:cs="Segoe UI"/>
          <w:color w:val="333333"/>
          <w:sz w:val="24"/>
          <w:szCs w:val="24"/>
          <w:u w:val="single"/>
          <w:lang w:val="en-GB"/>
        </w:rPr>
        <w:t>Deadline 1/20/2017</w:t>
      </w:r>
      <w:r w:rsidR="00AE00AD">
        <w:rPr>
          <w:rFonts w:ascii="Eras Demi ITC" w:hAnsi="Eras Demi ITC" w:cs="Segoe UI"/>
          <w:color w:val="333333"/>
          <w:sz w:val="24"/>
          <w:szCs w:val="24"/>
          <w:lang w:val="en-GB"/>
        </w:rPr>
        <w:t>.</w:t>
      </w:r>
    </w:p>
    <w:p w:rsidR="00E81FA9" w:rsidRDefault="000E76EA" w:rsidP="00E429D5">
      <w:pPr>
        <w:spacing w:after="0"/>
        <w:rPr>
          <w:rFonts w:ascii="Eras Demi ITC" w:hAnsi="Eras Demi ITC" w:cs="Segoe UI"/>
          <w:color w:val="333333"/>
          <w:sz w:val="24"/>
          <w:szCs w:val="24"/>
          <w:lang w:val="en-GB"/>
        </w:rPr>
      </w:pPr>
      <w:r>
        <w:rPr>
          <w:rFonts w:ascii="Eras Demi ITC" w:hAnsi="Eras Demi ITC" w:cs="Segoe UI"/>
          <w:color w:val="333333"/>
          <w:sz w:val="24"/>
          <w:szCs w:val="24"/>
          <w:lang w:val="en-GB"/>
        </w:rPr>
        <w:t xml:space="preserve">Application available online at </w:t>
      </w:r>
      <w:r w:rsidR="00D97B06" w:rsidRPr="00D97B06">
        <w:rPr>
          <w:rFonts w:ascii="Eras Demi ITC" w:hAnsi="Eras Demi ITC" w:cs="Segoe UI"/>
          <w:color w:val="2E74B5" w:themeColor="accent1" w:themeShade="BF"/>
          <w:sz w:val="24"/>
          <w:szCs w:val="24"/>
          <w:u w:val="single"/>
          <w:lang w:val="en-GB"/>
        </w:rPr>
        <w:t>http://faithhopeandlovefoundation.org/wp-content/uploads/2016/03/FHL-2017-College-Scholarship-Application.pdf</w:t>
      </w:r>
    </w:p>
    <w:p w:rsidR="00E81FA9" w:rsidRDefault="00E81FA9" w:rsidP="00E429D5">
      <w:pPr>
        <w:spacing w:after="0"/>
        <w:rPr>
          <w:rFonts w:ascii="Eras Demi ITC" w:hAnsi="Eras Demi ITC"/>
          <w:b/>
          <w:sz w:val="24"/>
          <w:szCs w:val="24"/>
          <w:highlight w:val="yellow"/>
        </w:rPr>
      </w:pPr>
    </w:p>
    <w:p w:rsidR="00E429D5" w:rsidRDefault="00E429D5" w:rsidP="00E429D5">
      <w:pPr>
        <w:spacing w:after="0"/>
        <w:rPr>
          <w:rFonts w:ascii="Eras Demi ITC" w:hAnsi="Eras Demi ITC"/>
          <w:sz w:val="24"/>
          <w:szCs w:val="24"/>
        </w:rPr>
      </w:pPr>
      <w:r w:rsidRPr="00E429D5">
        <w:rPr>
          <w:rFonts w:ascii="Eras Demi ITC" w:hAnsi="Eras Demi ITC"/>
          <w:b/>
          <w:sz w:val="24"/>
          <w:szCs w:val="24"/>
          <w:highlight w:val="yellow"/>
        </w:rPr>
        <w:t>JCI Senate Foundation</w:t>
      </w:r>
      <w:r>
        <w:rPr>
          <w:rFonts w:ascii="Eras Demi ITC" w:hAnsi="Eras Demi ITC"/>
          <w:sz w:val="24"/>
          <w:szCs w:val="24"/>
        </w:rPr>
        <w:t>:</w:t>
      </w:r>
    </w:p>
    <w:p w:rsidR="00E429D5" w:rsidRDefault="00E429D5" w:rsidP="00E429D5">
      <w:pPr>
        <w:spacing w:after="0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For Students enrolling in a 2-4 year college.</w:t>
      </w:r>
    </w:p>
    <w:p w:rsidR="00E429D5" w:rsidRDefault="00E429D5" w:rsidP="00E429D5">
      <w:pPr>
        <w:spacing w:after="0"/>
        <w:rPr>
          <w:rStyle w:val="Hyperlink"/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  <w:u w:val="single"/>
        </w:rPr>
        <w:t>Deadline is 1/20/2017</w:t>
      </w:r>
      <w:r>
        <w:rPr>
          <w:rFonts w:ascii="Eras Demi ITC" w:hAnsi="Eras Demi ITC"/>
          <w:sz w:val="24"/>
          <w:szCs w:val="24"/>
        </w:rPr>
        <w:t xml:space="preserve">.  </w:t>
      </w:r>
      <w:r w:rsidR="00C14BA9">
        <w:rPr>
          <w:rFonts w:ascii="Eras Demi ITC" w:hAnsi="Eras Demi ITC"/>
          <w:sz w:val="24"/>
          <w:szCs w:val="24"/>
        </w:rPr>
        <w:t xml:space="preserve">Applications available at </w:t>
      </w:r>
      <w:hyperlink r:id="rId6" w:history="1">
        <w:r w:rsidR="00C14BA9" w:rsidRPr="00F1100B">
          <w:rPr>
            <w:rStyle w:val="Hyperlink"/>
            <w:rFonts w:ascii="Eras Demi ITC" w:hAnsi="Eras Demi ITC"/>
            <w:sz w:val="24"/>
            <w:szCs w:val="24"/>
          </w:rPr>
          <w:t>http://www.usjcisenate.org/index.php/programs/scholarship</w:t>
        </w:r>
      </w:hyperlink>
    </w:p>
    <w:p w:rsidR="003A6B48" w:rsidRDefault="003A6B48" w:rsidP="00E429D5">
      <w:pPr>
        <w:spacing w:after="0"/>
        <w:rPr>
          <w:rStyle w:val="Hyperlink"/>
          <w:rFonts w:ascii="Eras Demi ITC" w:hAnsi="Eras Demi ITC"/>
          <w:sz w:val="24"/>
          <w:szCs w:val="24"/>
        </w:rPr>
      </w:pPr>
    </w:p>
    <w:p w:rsidR="003A6B48" w:rsidRDefault="003A6B48" w:rsidP="00E429D5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r w:rsidRPr="003A6B48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Scholarship for Military Children Program</w:t>
      </w:r>
      <w:r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  <w:t>:</w:t>
      </w:r>
    </w:p>
    <w:p w:rsidR="003A6B48" w:rsidRPr="003A6B48" w:rsidRDefault="003A6B48" w:rsidP="00E429D5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r w:rsidRPr="003A6B48"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To be eligible, you must have a parent or be the survivor of a parent who is on active military duty.  </w:t>
      </w:r>
      <w:r w:rsidRPr="003A6B48">
        <w:rPr>
          <w:rStyle w:val="Hyperlink"/>
          <w:rFonts w:ascii="Eras Demi ITC" w:hAnsi="Eras Demi ITC"/>
          <w:color w:val="auto"/>
          <w:sz w:val="24"/>
          <w:szCs w:val="24"/>
        </w:rPr>
        <w:t>Deadline is 2/17/2017</w:t>
      </w:r>
      <w:r w:rsidRPr="003A6B48"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 Application available at </w:t>
      </w:r>
      <w:hyperlink r:id="rId7" w:history="1">
        <w:r w:rsidRPr="00163907">
          <w:rPr>
            <w:rStyle w:val="Hyperlink"/>
            <w:rFonts w:ascii="Eras Demi ITC" w:hAnsi="Eras Demi ITC"/>
            <w:sz w:val="24"/>
            <w:szCs w:val="24"/>
          </w:rPr>
          <w:t>http://www.militaryscholar.org/sfmc/ScholarshipsForMilitaryChildren2017-Official-v1.pdf</w:t>
        </w:r>
      </w:hyperlink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 </w:t>
      </w:r>
    </w:p>
    <w:p w:rsidR="003A6B48" w:rsidRDefault="003A6B48" w:rsidP="00E429D5">
      <w:pPr>
        <w:spacing w:after="0"/>
        <w:rPr>
          <w:rStyle w:val="Hyperlink"/>
          <w:rFonts w:ascii="Eras Demi ITC" w:hAnsi="Eras Demi ITC"/>
          <w:sz w:val="24"/>
          <w:szCs w:val="24"/>
        </w:rPr>
      </w:pPr>
    </w:p>
    <w:p w:rsidR="0033117A" w:rsidRDefault="0033117A" w:rsidP="0033117A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proofErr w:type="spellStart"/>
      <w:r w:rsidRPr="00BA019B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Skrungloo</w:t>
      </w:r>
      <w:proofErr w:type="spellEnd"/>
      <w:r w:rsidRPr="00BA019B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 xml:space="preserve"> Farm Scholarship:</w:t>
      </w:r>
    </w:p>
    <w:p w:rsidR="0033117A" w:rsidRDefault="0033117A" w:rsidP="0033117A">
      <w:pPr>
        <w:spacing w:after="0"/>
        <w:rPr>
          <w:rStyle w:val="Hyperlink"/>
          <w:rFonts w:ascii="Eras Demi ITC" w:hAnsi="Eras Demi ITC"/>
          <w:color w:val="2E74B5" w:themeColor="accent1" w:themeShade="BF"/>
          <w:sz w:val="24"/>
          <w:szCs w:val="24"/>
          <w:u w:val="none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Applicants must demonstrate financial need, academic merit, community service, or work experience.  </w:t>
      </w:r>
      <w:r w:rsidRPr="00BA019B">
        <w:rPr>
          <w:rStyle w:val="Hyperlink"/>
          <w:rFonts w:ascii="Eras Demi ITC" w:hAnsi="Eras Demi ITC"/>
          <w:color w:val="auto"/>
          <w:sz w:val="24"/>
          <w:szCs w:val="24"/>
        </w:rPr>
        <w:t>Deadline is March 1, 2017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 Application found </w:t>
      </w:r>
      <w:proofErr w:type="gramStart"/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at  </w:t>
      </w:r>
      <w:proofErr w:type="gramEnd"/>
      <w:r w:rsidR="008456ED">
        <w:fldChar w:fldCharType="begin"/>
      </w:r>
      <w:r w:rsidR="008456ED">
        <w:instrText xml:space="preserve"> HYPERLINK "http://www.skrungloofarm.org/scholarship2016.pdf" </w:instrText>
      </w:r>
      <w:r w:rsidR="008456ED">
        <w:fldChar w:fldCharType="separate"/>
      </w:r>
      <w:r w:rsidR="00A224F4" w:rsidRPr="00E56677">
        <w:rPr>
          <w:rStyle w:val="Hyperlink"/>
          <w:rFonts w:ascii="Eras Demi ITC" w:hAnsi="Eras Demi ITC"/>
          <w:sz w:val="24"/>
          <w:szCs w:val="24"/>
        </w:rPr>
        <w:t>http://www.skrungloofarm.org/scholarship2016.pdf</w:t>
      </w:r>
      <w:r w:rsidR="008456ED">
        <w:rPr>
          <w:rStyle w:val="Hyperlink"/>
          <w:rFonts w:ascii="Eras Demi ITC" w:hAnsi="Eras Demi ITC"/>
          <w:sz w:val="24"/>
          <w:szCs w:val="24"/>
        </w:rPr>
        <w:fldChar w:fldCharType="end"/>
      </w:r>
    </w:p>
    <w:p w:rsidR="00A224F4" w:rsidRDefault="00A224F4" w:rsidP="0033117A">
      <w:pPr>
        <w:spacing w:after="0"/>
        <w:rPr>
          <w:rStyle w:val="Hyperlink"/>
          <w:rFonts w:ascii="Eras Demi ITC" w:hAnsi="Eras Demi ITC"/>
          <w:color w:val="2E74B5" w:themeColor="accent1" w:themeShade="BF"/>
          <w:sz w:val="24"/>
          <w:szCs w:val="24"/>
          <w:u w:val="none"/>
        </w:rPr>
      </w:pPr>
    </w:p>
    <w:p w:rsidR="00A224F4" w:rsidRDefault="00A224F4" w:rsidP="0033117A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r w:rsidRPr="00A224F4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 xml:space="preserve">NH </w:t>
      </w:r>
      <w:proofErr w:type="spellStart"/>
      <w:r w:rsidRPr="00A224F4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Septage</w:t>
      </w:r>
      <w:proofErr w:type="spellEnd"/>
      <w:r w:rsidRPr="00A224F4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 xml:space="preserve"> Haulers Scholarship</w:t>
      </w:r>
      <w:r w:rsidRPr="00A224F4"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>:</w:t>
      </w:r>
    </w:p>
    <w:p w:rsidR="00A224F4" w:rsidRPr="00A224F4" w:rsidRDefault="00A224F4" w:rsidP="0033117A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Scholarship based on financial need, academic merit, work experience, sports, clubs, and activities.  </w:t>
      </w:r>
      <w:r w:rsidRPr="00A224F4">
        <w:rPr>
          <w:rStyle w:val="Hyperlink"/>
          <w:rFonts w:ascii="Eras Demi ITC" w:hAnsi="Eras Demi ITC"/>
          <w:color w:val="auto"/>
          <w:sz w:val="24"/>
          <w:szCs w:val="24"/>
        </w:rPr>
        <w:t>Deadline is March 20, 2017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 Visit </w:t>
      </w:r>
      <w:hyperlink r:id="rId8" w:history="1">
        <w:r w:rsidRPr="00E56677">
          <w:rPr>
            <w:rStyle w:val="Hyperlink"/>
            <w:rFonts w:ascii="Eras Demi ITC" w:hAnsi="Eras Demi ITC"/>
            <w:sz w:val="24"/>
            <w:szCs w:val="24"/>
          </w:rPr>
          <w:t>http://nhash.com/</w:t>
        </w:r>
      </w:hyperlink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 to download the application.  </w:t>
      </w:r>
    </w:p>
    <w:p w:rsidR="00A224F4" w:rsidRPr="00BA019B" w:rsidRDefault="00A224F4" w:rsidP="0033117A">
      <w:pPr>
        <w:spacing w:after="0"/>
        <w:rPr>
          <w:rFonts w:ascii="Eras Demi ITC" w:hAnsi="Eras Demi ITC"/>
          <w:sz w:val="24"/>
          <w:szCs w:val="24"/>
        </w:rPr>
      </w:pPr>
    </w:p>
    <w:p w:rsidR="001F7657" w:rsidRDefault="001F7657" w:rsidP="00E96A26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</w:pPr>
      <w:r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 xml:space="preserve">Julia T </w:t>
      </w:r>
      <w:proofErr w:type="spellStart"/>
      <w:r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Pingree</w:t>
      </w:r>
      <w:proofErr w:type="spellEnd"/>
      <w:r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 xml:space="preserve"> Scholarship:</w:t>
      </w:r>
    </w:p>
    <w:p w:rsidR="001F7657" w:rsidRPr="001F7657" w:rsidRDefault="001F7657" w:rsidP="00E96A26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highlight w:val="yellow"/>
          <w:u w:val="none"/>
        </w:rPr>
      </w:pPr>
      <w:r w:rsidRPr="001F7657"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>Student must be pursuing a degree in business.  Deadline is 3/27/2017.  Visit</w:t>
      </w:r>
      <w:r>
        <w:rPr>
          <w:rStyle w:val="Hyperlink"/>
          <w:rFonts w:ascii="Eras Demi ITC" w:hAnsi="Eras Demi ITC"/>
          <w:color w:val="auto"/>
          <w:sz w:val="24"/>
          <w:szCs w:val="24"/>
          <w:highlight w:val="yellow"/>
          <w:u w:val="none"/>
        </w:rPr>
        <w:t xml:space="preserve"> </w:t>
      </w:r>
      <w:hyperlink r:id="rId9" w:history="1">
        <w:r w:rsidRPr="00163907">
          <w:rPr>
            <w:rStyle w:val="Hyperlink"/>
            <w:rFonts w:ascii="Eras Demi ITC" w:hAnsi="Eras Demi ITC"/>
            <w:sz w:val="24"/>
            <w:szCs w:val="24"/>
          </w:rPr>
          <w:t>http://www.dhs.dover.k12.nh.us/UserFiles/Servers/Server_7591927/File/Julia%20T.%20Pingree%20Student%20Scholarship.pdf</w:t>
        </w:r>
      </w:hyperlink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 to apply. </w:t>
      </w:r>
    </w:p>
    <w:p w:rsidR="001F7657" w:rsidRDefault="001F7657" w:rsidP="00E96A26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</w:pPr>
    </w:p>
    <w:p w:rsidR="00E96A26" w:rsidRDefault="00E96A26" w:rsidP="00E96A26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r w:rsidRPr="00EE41A6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Stephen Phillips Memorial Scholarship:</w:t>
      </w:r>
    </w:p>
    <w:p w:rsidR="00E96A26" w:rsidRPr="00EE41A6" w:rsidRDefault="00E96A26" w:rsidP="00E96A26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Scholarships ranging from $3,000-$18,000.  </w:t>
      </w:r>
      <w:r w:rsidRPr="00EE41A6">
        <w:rPr>
          <w:rStyle w:val="Hyperlink"/>
          <w:rFonts w:ascii="Eras Demi ITC" w:hAnsi="Eras Demi ITC"/>
          <w:color w:val="auto"/>
          <w:sz w:val="24"/>
          <w:szCs w:val="24"/>
        </w:rPr>
        <w:t>Deadline 4/3/2017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 For criteria and other details, please visit the website </w:t>
      </w:r>
      <w:r w:rsidRPr="00EE41A6">
        <w:rPr>
          <w:rStyle w:val="Hyperlink"/>
          <w:rFonts w:ascii="Eras Demi ITC" w:hAnsi="Eras Demi ITC"/>
          <w:color w:val="0070C0"/>
          <w:sz w:val="24"/>
          <w:szCs w:val="24"/>
        </w:rPr>
        <w:t>http://phillips-scholarship.org/new-applicants/forms/</w:t>
      </w:r>
    </w:p>
    <w:p w:rsidR="0033117A" w:rsidRDefault="0033117A" w:rsidP="00E429D5">
      <w:pPr>
        <w:spacing w:after="0"/>
        <w:rPr>
          <w:rStyle w:val="Hyperlink"/>
          <w:rFonts w:ascii="Eras Demi ITC" w:hAnsi="Eras Demi ITC"/>
          <w:sz w:val="24"/>
          <w:szCs w:val="24"/>
        </w:rPr>
      </w:pPr>
    </w:p>
    <w:p w:rsidR="009E695E" w:rsidRDefault="009E695E" w:rsidP="009E695E">
      <w:pPr>
        <w:spacing w:after="0"/>
        <w:rPr>
          <w:rFonts w:ascii="Eras Demi ITC" w:hAnsi="Eras Demi ITC" w:cs="Segoe UI"/>
          <w:color w:val="333333"/>
          <w:sz w:val="24"/>
          <w:szCs w:val="24"/>
          <w:lang w:val="en-GB"/>
        </w:rPr>
      </w:pPr>
      <w:r w:rsidRPr="00A224F4"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  <w:t xml:space="preserve">John </w:t>
      </w:r>
      <w:r w:rsidRPr="009E695E">
        <w:rPr>
          <w:rFonts w:ascii="Eras Demi ITC" w:hAnsi="Eras Demi ITC" w:cs="Segoe UI"/>
          <w:b/>
          <w:color w:val="333333"/>
          <w:sz w:val="24"/>
          <w:szCs w:val="24"/>
          <w:highlight w:val="yellow"/>
          <w:lang w:val="en-GB"/>
        </w:rPr>
        <w:t>F Mullen</w:t>
      </w:r>
      <w:r>
        <w:rPr>
          <w:rFonts w:ascii="Eras Demi ITC" w:hAnsi="Eras Demi ITC" w:cs="Segoe UI"/>
          <w:color w:val="333333"/>
          <w:sz w:val="24"/>
          <w:szCs w:val="24"/>
          <w:lang w:val="en-GB"/>
        </w:rPr>
        <w:t xml:space="preserve">:  </w:t>
      </w:r>
    </w:p>
    <w:p w:rsidR="009E695E" w:rsidRDefault="009E695E" w:rsidP="009E695E">
      <w:pPr>
        <w:spacing w:after="0"/>
        <w:rPr>
          <w:rFonts w:ascii="Eras Demi ITC" w:hAnsi="Eras Demi ITC" w:cs="Segoe UI"/>
          <w:color w:val="333333"/>
          <w:sz w:val="24"/>
          <w:szCs w:val="24"/>
          <w:lang w:val="en-GB"/>
        </w:rPr>
      </w:pPr>
      <w:r>
        <w:rPr>
          <w:rFonts w:ascii="Eras Demi ITC" w:hAnsi="Eras Demi ITC" w:cs="Segoe UI"/>
          <w:color w:val="333333"/>
          <w:sz w:val="24"/>
          <w:szCs w:val="24"/>
          <w:lang w:val="en-GB"/>
        </w:rPr>
        <w:t xml:space="preserve">Available to students of Laconia, Belmont and Gilford High Schools for up to $2,000.  Applicants must also fill out a LRSF application in order to be considered.  </w:t>
      </w:r>
    </w:p>
    <w:p w:rsidR="009E695E" w:rsidRDefault="009E695E" w:rsidP="009E695E">
      <w:pPr>
        <w:spacing w:after="0"/>
        <w:rPr>
          <w:rFonts w:ascii="Eras Demi ITC" w:hAnsi="Eras Demi ITC" w:cs="Segoe UI"/>
          <w:color w:val="2E74B5" w:themeColor="accent1" w:themeShade="BF"/>
          <w:sz w:val="24"/>
          <w:szCs w:val="24"/>
          <w:lang w:val="en-GB"/>
        </w:rPr>
      </w:pPr>
      <w:r w:rsidRPr="009E695E">
        <w:rPr>
          <w:rFonts w:ascii="Eras Demi ITC" w:hAnsi="Eras Demi ITC" w:cs="Segoe UI"/>
          <w:color w:val="333333"/>
          <w:sz w:val="24"/>
          <w:szCs w:val="24"/>
          <w:u w:val="single"/>
          <w:lang w:val="en-GB"/>
        </w:rPr>
        <w:t>Deadline 4/1/2017</w:t>
      </w:r>
      <w:r>
        <w:rPr>
          <w:rFonts w:ascii="Eras Demi ITC" w:hAnsi="Eras Demi ITC" w:cs="Segoe UI"/>
          <w:color w:val="333333"/>
          <w:sz w:val="24"/>
          <w:szCs w:val="24"/>
          <w:lang w:val="en-GB"/>
        </w:rPr>
        <w:t xml:space="preserve">.  Application available at </w:t>
      </w:r>
      <w:hyperlink r:id="rId10" w:history="1">
        <w:r w:rsidRPr="009E695E">
          <w:rPr>
            <w:rStyle w:val="Hyperlink"/>
            <w:rFonts w:ascii="Eras Demi ITC" w:hAnsi="Eras Demi ITC" w:cs="Segoe UI"/>
            <w:color w:val="2E74B5" w:themeColor="accent1" w:themeShade="BF"/>
            <w:sz w:val="24"/>
            <w:szCs w:val="24"/>
            <w:lang w:val="en-GB"/>
          </w:rPr>
          <w:t>http://www.lrscholarship.org/MullenScholarshipCoverSheet.pdf</w:t>
        </w:r>
      </w:hyperlink>
      <w:r w:rsidRPr="009E695E">
        <w:rPr>
          <w:rFonts w:ascii="Eras Demi ITC" w:hAnsi="Eras Demi ITC" w:cs="Segoe UI"/>
          <w:color w:val="2E74B5" w:themeColor="accent1" w:themeShade="BF"/>
          <w:sz w:val="24"/>
          <w:szCs w:val="24"/>
          <w:lang w:val="en-GB"/>
        </w:rPr>
        <w:t xml:space="preserve">. </w:t>
      </w:r>
    </w:p>
    <w:p w:rsidR="003A6B48" w:rsidRDefault="003A6B48" w:rsidP="009E695E">
      <w:pPr>
        <w:spacing w:after="0"/>
        <w:rPr>
          <w:rFonts w:ascii="Eras Demi ITC" w:hAnsi="Eras Demi ITC" w:cs="Segoe UI"/>
          <w:color w:val="2E74B5" w:themeColor="accent1" w:themeShade="BF"/>
          <w:sz w:val="24"/>
          <w:szCs w:val="24"/>
          <w:lang w:val="en-GB"/>
        </w:rPr>
      </w:pPr>
    </w:p>
    <w:p w:rsidR="003A6B48" w:rsidRDefault="003A6B48" w:rsidP="009E695E">
      <w:pPr>
        <w:spacing w:after="0"/>
        <w:rPr>
          <w:rFonts w:ascii="Eras Demi ITC" w:hAnsi="Eras Demi ITC" w:cs="Segoe UI"/>
          <w:b/>
          <w:sz w:val="24"/>
          <w:szCs w:val="24"/>
          <w:lang w:val="en-GB"/>
        </w:rPr>
      </w:pPr>
      <w:r w:rsidRPr="003A6B48">
        <w:rPr>
          <w:rFonts w:ascii="Eras Demi ITC" w:hAnsi="Eras Demi ITC" w:cs="Segoe UI"/>
          <w:b/>
          <w:sz w:val="24"/>
          <w:szCs w:val="24"/>
          <w:highlight w:val="yellow"/>
          <w:lang w:val="en-GB"/>
        </w:rPr>
        <w:t>Student-View Scholarship:</w:t>
      </w:r>
    </w:p>
    <w:p w:rsidR="003A6B48" w:rsidRPr="003A6B48" w:rsidRDefault="003A6B48" w:rsidP="009E695E">
      <w:pPr>
        <w:spacing w:after="0"/>
        <w:rPr>
          <w:rFonts w:ascii="Eras Demi ITC" w:hAnsi="Eras Demi ITC" w:cs="Segoe UI"/>
          <w:sz w:val="24"/>
          <w:szCs w:val="24"/>
          <w:lang w:val="en-GB"/>
        </w:rPr>
      </w:pPr>
      <w:r>
        <w:rPr>
          <w:rFonts w:ascii="Eras Demi ITC" w:hAnsi="Eras Demi ITC" w:cs="Segoe UI"/>
          <w:sz w:val="24"/>
          <w:szCs w:val="24"/>
          <w:lang w:val="en-GB"/>
        </w:rPr>
        <w:t xml:space="preserve">Quick and easy to apply!  No essay, no lengthy application, no fees, </w:t>
      </w:r>
      <w:proofErr w:type="gramStart"/>
      <w:r>
        <w:rPr>
          <w:rFonts w:ascii="Eras Demi ITC" w:hAnsi="Eras Demi ITC" w:cs="Segoe UI"/>
          <w:sz w:val="24"/>
          <w:szCs w:val="24"/>
          <w:lang w:val="en-GB"/>
        </w:rPr>
        <w:t>no</w:t>
      </w:r>
      <w:proofErr w:type="gramEnd"/>
      <w:r>
        <w:rPr>
          <w:rFonts w:ascii="Eras Demi ITC" w:hAnsi="Eras Demi ITC" w:cs="Segoe UI"/>
          <w:sz w:val="24"/>
          <w:szCs w:val="24"/>
          <w:lang w:val="en-GB"/>
        </w:rPr>
        <w:t xml:space="preserve"> SAT scores required; just a quick student survey, then you are chosen at random.  </w:t>
      </w:r>
      <w:r w:rsidRPr="00CD0D3A">
        <w:rPr>
          <w:rFonts w:ascii="Eras Demi ITC" w:hAnsi="Eras Demi ITC" w:cs="Segoe UI"/>
          <w:sz w:val="24"/>
          <w:szCs w:val="24"/>
          <w:u w:val="single"/>
          <w:lang w:val="en-GB"/>
        </w:rPr>
        <w:t xml:space="preserve">Deadline is </w:t>
      </w:r>
      <w:r w:rsidR="00CD0D3A" w:rsidRPr="00CD0D3A">
        <w:rPr>
          <w:rFonts w:ascii="Eras Demi ITC" w:hAnsi="Eras Demi ITC" w:cs="Segoe UI"/>
          <w:sz w:val="24"/>
          <w:szCs w:val="24"/>
          <w:u w:val="single"/>
          <w:lang w:val="en-GB"/>
        </w:rPr>
        <w:t>4/22/2017</w:t>
      </w:r>
      <w:r w:rsidR="00CD0D3A">
        <w:rPr>
          <w:rFonts w:ascii="Eras Demi ITC" w:hAnsi="Eras Demi ITC" w:cs="Segoe UI"/>
          <w:sz w:val="24"/>
          <w:szCs w:val="24"/>
          <w:lang w:val="en-GB"/>
        </w:rPr>
        <w:t xml:space="preserve">.  </w:t>
      </w:r>
      <w:r>
        <w:rPr>
          <w:rFonts w:ascii="Eras Demi ITC" w:hAnsi="Eras Demi ITC" w:cs="Segoe UI"/>
          <w:sz w:val="24"/>
          <w:szCs w:val="24"/>
          <w:lang w:val="en-GB"/>
        </w:rPr>
        <w:t xml:space="preserve">Visit </w:t>
      </w:r>
      <w:hyperlink r:id="rId11" w:history="1">
        <w:r w:rsidRPr="00163907">
          <w:rPr>
            <w:rStyle w:val="Hyperlink"/>
            <w:rFonts w:ascii="Eras Demi ITC" w:hAnsi="Eras Demi ITC" w:cs="Segoe UI"/>
            <w:sz w:val="24"/>
            <w:szCs w:val="24"/>
            <w:lang w:val="en-GB"/>
          </w:rPr>
          <w:t>http://www.student-view.com/ScholarshipWmap.html</w:t>
        </w:r>
      </w:hyperlink>
      <w:r>
        <w:rPr>
          <w:rFonts w:ascii="Eras Demi ITC" w:hAnsi="Eras Demi ITC" w:cs="Segoe UI"/>
          <w:sz w:val="24"/>
          <w:szCs w:val="24"/>
          <w:lang w:val="en-GB"/>
        </w:rPr>
        <w:t xml:space="preserve"> to apply!  </w:t>
      </w:r>
    </w:p>
    <w:p w:rsidR="00A224F4" w:rsidRDefault="00A224F4" w:rsidP="009E695E">
      <w:pPr>
        <w:spacing w:after="0"/>
        <w:rPr>
          <w:rFonts w:ascii="Eras Demi ITC" w:hAnsi="Eras Demi ITC" w:cs="Segoe UI"/>
          <w:color w:val="2E74B5" w:themeColor="accent1" w:themeShade="BF"/>
          <w:sz w:val="24"/>
          <w:szCs w:val="24"/>
          <w:lang w:val="en-GB"/>
        </w:rPr>
      </w:pPr>
    </w:p>
    <w:p w:rsidR="00E429D5" w:rsidRDefault="00E429D5" w:rsidP="00E429D5">
      <w:pPr>
        <w:spacing w:after="0"/>
        <w:rPr>
          <w:rFonts w:ascii="Eras Demi ITC" w:hAnsi="Eras Demi ITC"/>
          <w:color w:val="000000"/>
          <w:sz w:val="24"/>
          <w:szCs w:val="24"/>
          <w:lang w:val="en-GB"/>
        </w:rPr>
      </w:pPr>
      <w:r w:rsidRPr="00E429D5">
        <w:rPr>
          <w:rFonts w:ascii="Eras Demi ITC" w:hAnsi="Eras Demi ITC"/>
          <w:b/>
          <w:bCs/>
          <w:color w:val="000000"/>
          <w:sz w:val="24"/>
          <w:szCs w:val="24"/>
          <w:highlight w:val="yellow"/>
          <w:lang w:val="en-GB"/>
        </w:rPr>
        <w:t>The B. Davis Scholarship:</w:t>
      </w:r>
      <w:r>
        <w:rPr>
          <w:rFonts w:ascii="Eras Demi ITC" w:hAnsi="Eras Demi ITC"/>
          <w:b/>
          <w:bCs/>
          <w:color w:val="000000"/>
          <w:sz w:val="24"/>
          <w:szCs w:val="24"/>
          <w:lang w:val="en-GB"/>
        </w:rPr>
        <w:t xml:space="preserve"> </w:t>
      </w:r>
      <w:r w:rsidRPr="00E429D5">
        <w:rPr>
          <w:rFonts w:ascii="Eras Demi ITC" w:hAnsi="Eras Demi ITC"/>
          <w:b/>
          <w:bCs/>
          <w:color w:val="000000"/>
          <w:sz w:val="24"/>
          <w:szCs w:val="24"/>
          <w:lang w:val="en-GB"/>
        </w:rPr>
        <w:t xml:space="preserve"> </w:t>
      </w:r>
      <w:r w:rsidRPr="00E429D5">
        <w:rPr>
          <w:rFonts w:ascii="Eras Demi ITC" w:hAnsi="Eras Demi ITC"/>
          <w:color w:val="000000"/>
          <w:sz w:val="24"/>
          <w:szCs w:val="24"/>
          <w:lang w:val="en-GB"/>
        </w:rPr>
        <w:t xml:space="preserve">Scholarship amount: $1,000. </w:t>
      </w:r>
    </w:p>
    <w:p w:rsidR="00E429D5" w:rsidRPr="00E429D5" w:rsidRDefault="00E429D5" w:rsidP="00E429D5">
      <w:pPr>
        <w:spacing w:after="0"/>
        <w:rPr>
          <w:rFonts w:ascii="Eras Demi ITC" w:hAnsi="Eras Demi ITC"/>
          <w:sz w:val="24"/>
          <w:szCs w:val="24"/>
        </w:rPr>
      </w:pPr>
      <w:r w:rsidRPr="00E429D5">
        <w:rPr>
          <w:rFonts w:ascii="Eras Demi ITC" w:hAnsi="Eras Demi ITC"/>
          <w:color w:val="000000"/>
          <w:sz w:val="24"/>
          <w:szCs w:val="24"/>
          <w:u w:val="single"/>
          <w:lang w:val="en-GB"/>
        </w:rPr>
        <w:t>Deadline 5/22/2017.</w:t>
      </w:r>
      <w:r>
        <w:rPr>
          <w:rFonts w:ascii="Eras Demi ITC" w:hAnsi="Eras Demi ITC"/>
          <w:color w:val="000000"/>
          <w:sz w:val="24"/>
          <w:szCs w:val="24"/>
          <w:lang w:val="en-GB"/>
        </w:rPr>
        <w:t xml:space="preserve">  </w:t>
      </w:r>
      <w:r w:rsidRPr="00E429D5">
        <w:rPr>
          <w:rFonts w:ascii="Eras Demi ITC" w:hAnsi="Eras Demi ITC"/>
          <w:color w:val="000000"/>
          <w:sz w:val="24"/>
          <w:szCs w:val="24"/>
          <w:lang w:val="en-GB"/>
        </w:rPr>
        <w:t xml:space="preserve">The application may be found at </w:t>
      </w:r>
      <w:hyperlink r:id="rId12" w:history="1">
        <w:r w:rsidRPr="00E429D5">
          <w:rPr>
            <w:rFonts w:ascii="Eras Demi ITC" w:hAnsi="Eras Demi ITC"/>
            <w:color w:val="006699"/>
            <w:sz w:val="24"/>
            <w:szCs w:val="24"/>
            <w:u w:val="single"/>
            <w:lang w:val="en-GB"/>
          </w:rPr>
          <w:t>awards@studentawardsearch.com</w:t>
        </w:r>
      </w:hyperlink>
      <w:r w:rsidRPr="00E429D5">
        <w:rPr>
          <w:rFonts w:ascii="Eras Demi ITC" w:hAnsi="Eras Demi ITC"/>
          <w:color w:val="000000"/>
          <w:sz w:val="24"/>
          <w:szCs w:val="24"/>
          <w:lang w:val="en-GB"/>
        </w:rPr>
        <w:t>.</w:t>
      </w:r>
    </w:p>
    <w:p w:rsidR="00E429D5" w:rsidRDefault="00E429D5" w:rsidP="00E429D5">
      <w:pPr>
        <w:spacing w:after="0"/>
        <w:rPr>
          <w:rFonts w:ascii="Eras Demi ITC" w:hAnsi="Eras Demi ITC"/>
          <w:sz w:val="24"/>
          <w:szCs w:val="24"/>
        </w:rPr>
      </w:pPr>
    </w:p>
    <w:p w:rsidR="00C7716C" w:rsidRDefault="00C7716C" w:rsidP="00E429D5">
      <w:pPr>
        <w:spacing w:after="0"/>
        <w:rPr>
          <w:rFonts w:ascii="Eras Demi ITC" w:hAnsi="Eras Demi ITC"/>
          <w:b/>
          <w:bCs/>
          <w:color w:val="000000"/>
          <w:sz w:val="24"/>
          <w:szCs w:val="24"/>
          <w:lang w:val="en-GB"/>
        </w:rPr>
      </w:pPr>
      <w:r w:rsidRPr="00C7716C">
        <w:rPr>
          <w:rFonts w:ascii="Eras Demi ITC" w:hAnsi="Eras Demi ITC"/>
          <w:b/>
          <w:bCs/>
          <w:color w:val="000000"/>
          <w:sz w:val="24"/>
          <w:szCs w:val="24"/>
          <w:highlight w:val="yellow"/>
          <w:lang w:val="en-GB"/>
        </w:rPr>
        <w:t>The Medallion Fund</w:t>
      </w:r>
      <w:r w:rsidRPr="00C7716C">
        <w:rPr>
          <w:rFonts w:ascii="Eras Demi ITC" w:hAnsi="Eras Demi ITC"/>
          <w:b/>
          <w:bCs/>
          <w:color w:val="000000"/>
          <w:sz w:val="24"/>
          <w:szCs w:val="24"/>
          <w:lang w:val="en-GB"/>
        </w:rPr>
        <w:t xml:space="preserve">: </w:t>
      </w:r>
    </w:p>
    <w:p w:rsidR="00C7716C" w:rsidRDefault="00C7716C" w:rsidP="00E429D5">
      <w:pPr>
        <w:spacing w:after="0"/>
        <w:rPr>
          <w:rFonts w:ascii="Eras Demi ITC" w:hAnsi="Eras Demi ITC"/>
          <w:color w:val="000000"/>
          <w:sz w:val="24"/>
          <w:szCs w:val="24"/>
          <w:lang w:val="en-GB"/>
        </w:rPr>
      </w:pPr>
      <w:r w:rsidRPr="00C7716C">
        <w:rPr>
          <w:rFonts w:ascii="Eras Demi ITC" w:hAnsi="Eras Demi ITC"/>
          <w:color w:val="000000"/>
          <w:sz w:val="24"/>
          <w:szCs w:val="24"/>
          <w:lang w:val="en-GB"/>
        </w:rPr>
        <w:t xml:space="preserve">This scholarship is to assist students who are going into a vocational or technical program that does not lead to a four-year degree. </w:t>
      </w:r>
      <w:r w:rsidRPr="00E057DC">
        <w:rPr>
          <w:rFonts w:ascii="Eras Demi ITC" w:hAnsi="Eras Demi ITC"/>
          <w:color w:val="000000"/>
          <w:sz w:val="24"/>
          <w:szCs w:val="24"/>
          <w:u w:val="single"/>
          <w:lang w:val="en-GB"/>
        </w:rPr>
        <w:t>There is no application deadline</w:t>
      </w:r>
      <w:r w:rsidRPr="00C7716C">
        <w:rPr>
          <w:rFonts w:ascii="Eras Demi ITC" w:hAnsi="Eras Demi ITC"/>
          <w:color w:val="000000"/>
          <w:sz w:val="24"/>
          <w:szCs w:val="24"/>
          <w:lang w:val="en-GB"/>
        </w:rPr>
        <w:t>; you can ap</w:t>
      </w:r>
      <w:r w:rsidR="00E057DC">
        <w:rPr>
          <w:rFonts w:ascii="Eras Demi ITC" w:hAnsi="Eras Demi ITC"/>
          <w:color w:val="000000"/>
          <w:sz w:val="24"/>
          <w:szCs w:val="24"/>
          <w:lang w:val="en-GB"/>
        </w:rPr>
        <w:t xml:space="preserve">ply any time during the year.  </w:t>
      </w:r>
      <w:r w:rsidRPr="00C7716C">
        <w:rPr>
          <w:rFonts w:ascii="Eras Demi ITC" w:hAnsi="Eras Demi ITC"/>
          <w:color w:val="000000"/>
          <w:sz w:val="24"/>
          <w:szCs w:val="24"/>
          <w:lang w:val="en-GB"/>
        </w:rPr>
        <w:t xml:space="preserve">Applications are available at </w:t>
      </w:r>
    </w:p>
    <w:p w:rsidR="00B23C5E" w:rsidRDefault="00250099" w:rsidP="00E429D5">
      <w:pPr>
        <w:spacing w:after="0"/>
        <w:rPr>
          <w:rFonts w:ascii="Eras Demi ITC" w:hAnsi="Eras Demi ITC"/>
          <w:sz w:val="24"/>
          <w:szCs w:val="24"/>
        </w:rPr>
      </w:pPr>
      <w:hyperlink r:id="rId13" w:history="1">
        <w:r w:rsidR="00B23C5E" w:rsidRPr="00F1100B">
          <w:rPr>
            <w:rStyle w:val="Hyperlink"/>
            <w:rFonts w:ascii="Eras Demi ITC" w:hAnsi="Eras Demi ITC"/>
            <w:sz w:val="24"/>
            <w:szCs w:val="24"/>
          </w:rPr>
          <w:t>https://www.nhcf.org/wp-content/uploads/2016/01/MEDALLION10-updated-2015-1.pdf</w:t>
        </w:r>
      </w:hyperlink>
    </w:p>
    <w:p w:rsidR="00B23C5E" w:rsidRDefault="00B23C5E" w:rsidP="00E429D5">
      <w:pPr>
        <w:spacing w:after="0"/>
        <w:rPr>
          <w:rFonts w:ascii="Eras Demi ITC" w:hAnsi="Eras Demi ITC"/>
          <w:sz w:val="24"/>
          <w:szCs w:val="24"/>
        </w:rPr>
      </w:pPr>
    </w:p>
    <w:p w:rsidR="00B23C5E" w:rsidRDefault="00B23C5E" w:rsidP="00E429D5">
      <w:pPr>
        <w:spacing w:after="0"/>
        <w:rPr>
          <w:rFonts w:ascii="Eras Demi ITC" w:hAnsi="Eras Demi ITC"/>
          <w:sz w:val="24"/>
          <w:szCs w:val="24"/>
        </w:rPr>
      </w:pPr>
      <w:r w:rsidRPr="00B23C5E">
        <w:rPr>
          <w:rFonts w:ascii="Eras Demi ITC" w:hAnsi="Eras Demi ITC"/>
          <w:b/>
          <w:sz w:val="24"/>
          <w:szCs w:val="24"/>
          <w:highlight w:val="yellow"/>
        </w:rPr>
        <w:t>American Legion Scholarship</w:t>
      </w:r>
      <w:r>
        <w:rPr>
          <w:rFonts w:ascii="Eras Demi ITC" w:hAnsi="Eras Demi ITC"/>
          <w:sz w:val="24"/>
          <w:szCs w:val="24"/>
        </w:rPr>
        <w:t>:</w:t>
      </w:r>
    </w:p>
    <w:p w:rsidR="00B23C5E" w:rsidRDefault="00B23C5E" w:rsidP="00E429D5">
      <w:pPr>
        <w:spacing w:after="0"/>
        <w:rPr>
          <w:rFonts w:ascii="Eras Demi ITC" w:hAnsi="Eras Demi ITC"/>
          <w:sz w:val="24"/>
          <w:szCs w:val="24"/>
        </w:rPr>
      </w:pPr>
      <w:r w:rsidRPr="00B23C5E">
        <w:rPr>
          <w:rFonts w:ascii="Eras Demi ITC" w:hAnsi="Eras Demi ITC"/>
          <w:sz w:val="24"/>
          <w:szCs w:val="24"/>
          <w:u w:val="single"/>
        </w:rPr>
        <w:t>Rolling deadlines for specific scholarships</w:t>
      </w:r>
      <w:r>
        <w:rPr>
          <w:rFonts w:ascii="Eras Demi ITC" w:hAnsi="Eras Demi ITC"/>
          <w:sz w:val="24"/>
          <w:szCs w:val="24"/>
        </w:rPr>
        <w:t>, click the link for more information.</w:t>
      </w:r>
    </w:p>
    <w:p w:rsidR="00ED5090" w:rsidRDefault="00250099" w:rsidP="00AE00AD">
      <w:pPr>
        <w:spacing w:after="0"/>
        <w:rPr>
          <w:rStyle w:val="Hyperlink"/>
          <w:rFonts w:ascii="Eras Demi ITC" w:hAnsi="Eras Demi ITC"/>
          <w:sz w:val="24"/>
          <w:szCs w:val="24"/>
        </w:rPr>
      </w:pPr>
      <w:hyperlink r:id="rId14" w:history="1">
        <w:r w:rsidR="00B23C5E" w:rsidRPr="00F1100B">
          <w:rPr>
            <w:rStyle w:val="Hyperlink"/>
            <w:rFonts w:ascii="Eras Demi ITC" w:hAnsi="Eras Demi ITC"/>
            <w:sz w:val="24"/>
            <w:szCs w:val="24"/>
          </w:rPr>
          <w:t>http://www.legion.org/scholarships</w:t>
        </w:r>
      </w:hyperlink>
    </w:p>
    <w:p w:rsidR="00986ACB" w:rsidRDefault="00986ACB" w:rsidP="00AE00AD">
      <w:pPr>
        <w:spacing w:after="0"/>
        <w:rPr>
          <w:rStyle w:val="Hyperlink"/>
          <w:rFonts w:ascii="Eras Demi ITC" w:hAnsi="Eras Demi ITC"/>
          <w:sz w:val="24"/>
          <w:szCs w:val="24"/>
        </w:rPr>
      </w:pPr>
    </w:p>
    <w:p w:rsidR="00986ACB" w:rsidRPr="00986ACB" w:rsidRDefault="00986ACB" w:rsidP="00AE00AD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proofErr w:type="spellStart"/>
      <w:r w:rsidRPr="00986ACB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Annalee</w:t>
      </w:r>
      <w:proofErr w:type="spellEnd"/>
      <w:r w:rsidRPr="00986ACB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 xml:space="preserve"> Thorndike Art Competition</w:t>
      </w:r>
      <w:r w:rsidRPr="00986ACB">
        <w:rPr>
          <w:rStyle w:val="Hyperlink"/>
          <w:rFonts w:ascii="Eras Demi ITC" w:hAnsi="Eras Demi ITC"/>
          <w:sz w:val="24"/>
          <w:szCs w:val="24"/>
          <w:u w:val="none"/>
        </w:rPr>
        <w:t xml:space="preserve">: </w:t>
      </w:r>
    </w:p>
    <w:p w:rsidR="00BA019B" w:rsidRDefault="00986ACB" w:rsidP="00AE00AD">
      <w:pPr>
        <w:spacing w:after="0"/>
        <w:rPr>
          <w:rStyle w:val="Hyperlink"/>
          <w:rFonts w:ascii="Eras Demi ITC" w:hAnsi="Eras Demi ITC"/>
          <w:sz w:val="24"/>
          <w:szCs w:val="24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Held in the spring each year, artists wishing to submit art for consideration should email their application directly to </w:t>
      </w:r>
      <w:hyperlink r:id="rId15" w:history="1">
        <w:r w:rsidRPr="009D79D6">
          <w:rPr>
            <w:rStyle w:val="Hyperlink"/>
            <w:rFonts w:ascii="Eras Demi ITC" w:hAnsi="Eras Demi ITC"/>
            <w:sz w:val="24"/>
            <w:szCs w:val="24"/>
          </w:rPr>
          <w:t>scholarship@metrocast.net</w:t>
        </w:r>
      </w:hyperlink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 The application can be found at </w:t>
      </w:r>
      <w:hyperlink r:id="rId16" w:history="1">
        <w:r w:rsidR="00BA019B" w:rsidRPr="00994368">
          <w:rPr>
            <w:rStyle w:val="Hyperlink"/>
            <w:rFonts w:ascii="Eras Demi ITC" w:hAnsi="Eras Demi ITC"/>
            <w:sz w:val="24"/>
            <w:szCs w:val="24"/>
          </w:rPr>
          <w:t>http://www.lrscholarship.org/AnnaleeGenericApplication.pdf</w:t>
        </w:r>
      </w:hyperlink>
    </w:p>
    <w:p w:rsidR="00D840D7" w:rsidRDefault="00D840D7" w:rsidP="00AE00AD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r w:rsidRPr="00D840D7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 xml:space="preserve">Albert T. </w:t>
      </w:r>
      <w:proofErr w:type="spellStart"/>
      <w:r w:rsidRPr="00D840D7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Marcoux</w:t>
      </w:r>
      <w:proofErr w:type="spellEnd"/>
      <w:r w:rsidRPr="00D840D7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 xml:space="preserve"> Memorial Scholarship</w:t>
      </w:r>
      <w:r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  <w:t>:</w:t>
      </w:r>
    </w:p>
    <w:p w:rsidR="00D840D7" w:rsidRDefault="00D840D7" w:rsidP="00AE00AD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Applicant must be attending their first year of a 4 year college and has been a resident of NH for at least three years.  </w:t>
      </w:r>
      <w:r w:rsidRPr="00D840D7">
        <w:rPr>
          <w:rStyle w:val="Hyperlink"/>
          <w:rFonts w:ascii="Eras Demi ITC" w:hAnsi="Eras Demi ITC"/>
          <w:color w:val="auto"/>
          <w:sz w:val="24"/>
          <w:szCs w:val="24"/>
        </w:rPr>
        <w:t>Deadline 5/1/2017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 </w:t>
      </w:r>
    </w:p>
    <w:p w:rsidR="00D840D7" w:rsidRDefault="00D840D7" w:rsidP="00AE00AD">
      <w:pPr>
        <w:spacing w:after="0"/>
        <w:rPr>
          <w:rStyle w:val="Hyperlink"/>
          <w:rFonts w:ascii="Eras Demi ITC" w:hAnsi="Eras Demi ITC"/>
          <w:color w:val="1F4E79" w:themeColor="accent1" w:themeShade="80"/>
          <w:sz w:val="24"/>
          <w:szCs w:val="24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Application can be found at </w:t>
      </w:r>
      <w:hyperlink r:id="rId17" w:history="1">
        <w:r w:rsidRPr="00282924">
          <w:rPr>
            <w:rStyle w:val="Hyperlink"/>
            <w:rFonts w:ascii="Eras Demi ITC" w:hAnsi="Eras Demi ITC"/>
            <w:color w:val="2E74B5" w:themeColor="accent1" w:themeShade="BF"/>
            <w:sz w:val="24"/>
            <w:szCs w:val="24"/>
          </w:rPr>
          <w:t>http://www.legionnh.org/view/document/marcouxmemorialscholapplication_2015.pdf</w:t>
        </w:r>
      </w:hyperlink>
    </w:p>
    <w:p w:rsidR="00D840D7" w:rsidRDefault="00D840D7" w:rsidP="00AE00AD">
      <w:pPr>
        <w:spacing w:after="0"/>
        <w:rPr>
          <w:rStyle w:val="Hyperlink"/>
          <w:rFonts w:ascii="Eras Demi ITC" w:hAnsi="Eras Demi ITC"/>
          <w:color w:val="1F4E79" w:themeColor="accent1" w:themeShade="80"/>
          <w:sz w:val="24"/>
          <w:szCs w:val="24"/>
        </w:rPr>
      </w:pPr>
    </w:p>
    <w:p w:rsidR="003A6B48" w:rsidRDefault="003A6B48" w:rsidP="00AE00AD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</w:pPr>
    </w:p>
    <w:p w:rsidR="003A6B48" w:rsidRDefault="003A6B48" w:rsidP="00AE00AD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</w:pPr>
    </w:p>
    <w:p w:rsidR="00CD0D3A" w:rsidRDefault="00CD0D3A" w:rsidP="00AE00AD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</w:pPr>
    </w:p>
    <w:p w:rsidR="00D840D7" w:rsidRDefault="00D840D7" w:rsidP="00AE00AD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r w:rsidRPr="00282924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lastRenderedPageBreak/>
        <w:t>Christa McAuliffe Field of Education Scholarship</w:t>
      </w:r>
      <w:r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  <w:t>:</w:t>
      </w:r>
    </w:p>
    <w:p w:rsidR="00D840D7" w:rsidRDefault="00D840D7" w:rsidP="00D840D7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Applicant must be attending their first year of a 4 year college and has been a resident of NH for at least three years.  Must be pursuing a degree in Education. </w:t>
      </w:r>
    </w:p>
    <w:p w:rsidR="00D840D7" w:rsidRDefault="00D840D7" w:rsidP="00D840D7">
      <w:pPr>
        <w:spacing w:after="0"/>
        <w:rPr>
          <w:rStyle w:val="Hyperlink"/>
          <w:rFonts w:ascii="Eras Demi ITC" w:hAnsi="Eras Demi ITC"/>
          <w:color w:val="2E74B5" w:themeColor="accent1" w:themeShade="BF"/>
          <w:sz w:val="24"/>
          <w:szCs w:val="24"/>
        </w:rPr>
      </w:pPr>
      <w:r w:rsidRPr="00D840D7">
        <w:rPr>
          <w:rStyle w:val="Hyperlink"/>
          <w:rFonts w:ascii="Eras Demi ITC" w:hAnsi="Eras Demi ITC"/>
          <w:color w:val="auto"/>
          <w:sz w:val="24"/>
          <w:szCs w:val="24"/>
        </w:rPr>
        <w:t>Deadline 5/1/2017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>.  Application can be found at</w:t>
      </w:r>
      <w:r w:rsidR="00282924"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 </w:t>
      </w:r>
      <w:hyperlink r:id="rId18" w:history="1">
        <w:r w:rsidR="00282924" w:rsidRPr="0080437C">
          <w:rPr>
            <w:rStyle w:val="Hyperlink"/>
            <w:rFonts w:ascii="Eras Demi ITC" w:hAnsi="Eras Demi ITC"/>
            <w:color w:val="034990" w:themeColor="hyperlink" w:themeShade="BF"/>
            <w:sz w:val="24"/>
            <w:szCs w:val="24"/>
          </w:rPr>
          <w:t>http://www.legionnh.org/view/document/christamcauliffe.pdf</w:t>
        </w:r>
      </w:hyperlink>
    </w:p>
    <w:p w:rsidR="00282924" w:rsidRDefault="00282924" w:rsidP="00D840D7">
      <w:pPr>
        <w:spacing w:after="0"/>
        <w:rPr>
          <w:rStyle w:val="Hyperlink"/>
          <w:rFonts w:ascii="Eras Demi ITC" w:hAnsi="Eras Demi ITC"/>
          <w:color w:val="2E74B5" w:themeColor="accent1" w:themeShade="BF"/>
          <w:sz w:val="24"/>
          <w:szCs w:val="24"/>
        </w:rPr>
      </w:pPr>
    </w:p>
    <w:p w:rsidR="003A6B48" w:rsidRDefault="003A6B48" w:rsidP="00D840D7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</w:pPr>
    </w:p>
    <w:p w:rsidR="00282924" w:rsidRDefault="00282924" w:rsidP="00D840D7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r w:rsidRPr="00282924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Raymond K</w:t>
      </w:r>
      <w:r w:rsidR="00E338CD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.</w:t>
      </w:r>
      <w:r w:rsidRPr="00282924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 xml:space="preserve"> Conley Memorial Scholarship</w:t>
      </w:r>
      <w:r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  <w:t>:</w:t>
      </w:r>
    </w:p>
    <w:p w:rsidR="00282924" w:rsidRDefault="00282924" w:rsidP="00282924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Applicant must be attending their first year of college and has been a resident of NH for at least 3 years.  Must be pursuing a degree in Physical or Mental Rehab </w:t>
      </w:r>
    </w:p>
    <w:p w:rsidR="00282924" w:rsidRDefault="00282924" w:rsidP="00282924">
      <w:pPr>
        <w:spacing w:after="0"/>
        <w:rPr>
          <w:rStyle w:val="Hyperlink"/>
          <w:rFonts w:ascii="Eras Demi ITC" w:hAnsi="Eras Demi ITC"/>
          <w:color w:val="0070C0"/>
          <w:sz w:val="24"/>
          <w:szCs w:val="24"/>
        </w:rPr>
      </w:pPr>
      <w:r w:rsidRPr="00D840D7">
        <w:rPr>
          <w:rStyle w:val="Hyperlink"/>
          <w:rFonts w:ascii="Eras Demi ITC" w:hAnsi="Eras Demi ITC"/>
          <w:color w:val="auto"/>
          <w:sz w:val="24"/>
          <w:szCs w:val="24"/>
        </w:rPr>
        <w:t>Deadline 5/1/2017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 Application can be found at </w:t>
      </w:r>
      <w:hyperlink r:id="rId19" w:history="1">
        <w:r w:rsidRPr="0080437C">
          <w:rPr>
            <w:rStyle w:val="Hyperlink"/>
            <w:rFonts w:ascii="Eras Demi ITC" w:hAnsi="Eras Demi ITC"/>
            <w:sz w:val="24"/>
            <w:szCs w:val="24"/>
          </w:rPr>
          <w:t>http://www.legionnh.org/view/document/raymond_k._conley_memorial_scholarship.pdf</w:t>
        </w:r>
      </w:hyperlink>
    </w:p>
    <w:p w:rsidR="00282924" w:rsidRDefault="00282924" w:rsidP="00282924">
      <w:pPr>
        <w:spacing w:after="0"/>
        <w:rPr>
          <w:rStyle w:val="Hyperlink"/>
          <w:rFonts w:ascii="Eras Demi ITC" w:hAnsi="Eras Demi ITC"/>
          <w:color w:val="0070C0"/>
          <w:sz w:val="24"/>
          <w:szCs w:val="24"/>
        </w:rPr>
      </w:pPr>
    </w:p>
    <w:p w:rsidR="00282924" w:rsidRDefault="00282924" w:rsidP="00282924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r w:rsidRPr="00282924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John A. High Child Welfare Scholarship</w:t>
      </w:r>
      <w:r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  <w:t>:</w:t>
      </w:r>
    </w:p>
    <w:p w:rsidR="00282924" w:rsidRDefault="00282924" w:rsidP="00282924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One or more parents must be a member of the American Legion with a copy of member ship to apply.  </w:t>
      </w:r>
      <w:r w:rsidRPr="00282924">
        <w:rPr>
          <w:rStyle w:val="Hyperlink"/>
          <w:rFonts w:ascii="Eras Demi ITC" w:hAnsi="Eras Demi ITC"/>
          <w:color w:val="auto"/>
          <w:sz w:val="24"/>
          <w:szCs w:val="24"/>
        </w:rPr>
        <w:t>Deadline is 5/1/2016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 Application can be found at </w:t>
      </w:r>
    </w:p>
    <w:p w:rsidR="00282924" w:rsidRDefault="00250099" w:rsidP="00282924">
      <w:pPr>
        <w:spacing w:after="0"/>
        <w:rPr>
          <w:rStyle w:val="Hyperlink"/>
          <w:rFonts w:ascii="Eras Demi ITC" w:hAnsi="Eras Demi ITC"/>
          <w:color w:val="0070C0"/>
          <w:sz w:val="24"/>
          <w:szCs w:val="24"/>
        </w:rPr>
      </w:pPr>
      <w:hyperlink r:id="rId20" w:history="1">
        <w:r w:rsidR="00282924" w:rsidRPr="0080437C">
          <w:rPr>
            <w:rStyle w:val="Hyperlink"/>
            <w:rFonts w:ascii="Eras Demi ITC" w:hAnsi="Eras Demi ITC"/>
            <w:sz w:val="24"/>
            <w:szCs w:val="24"/>
          </w:rPr>
          <w:t>http://www.legionnh.org/view/document/johnhighscholarship_2015.pdf</w:t>
        </w:r>
      </w:hyperlink>
    </w:p>
    <w:p w:rsidR="00282924" w:rsidRDefault="00282924" w:rsidP="00282924">
      <w:pPr>
        <w:spacing w:after="0"/>
        <w:rPr>
          <w:rStyle w:val="Hyperlink"/>
          <w:rFonts w:ascii="Eras Demi ITC" w:hAnsi="Eras Demi ITC"/>
          <w:color w:val="0070C0"/>
          <w:sz w:val="24"/>
          <w:szCs w:val="24"/>
        </w:rPr>
      </w:pPr>
    </w:p>
    <w:p w:rsidR="00282924" w:rsidRDefault="00282924" w:rsidP="00282924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r w:rsidRPr="00E338CD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Vocational Education Scholarship</w:t>
      </w:r>
      <w:r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  <w:t>:</w:t>
      </w:r>
    </w:p>
    <w:p w:rsidR="00282924" w:rsidRDefault="00E338CD" w:rsidP="00E338CD">
      <w:pPr>
        <w:spacing w:after="0"/>
        <w:rPr>
          <w:rStyle w:val="Hyperlink"/>
          <w:rFonts w:ascii="Eras Demi ITC" w:hAnsi="Eras Demi ITC"/>
          <w:color w:val="0070C0"/>
          <w:sz w:val="24"/>
          <w:szCs w:val="24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Applicant must be attending their first year of a 2 year college and has been a resident of NH for at least 3 years.  </w:t>
      </w:r>
      <w:r w:rsidRPr="00D840D7">
        <w:rPr>
          <w:rStyle w:val="Hyperlink"/>
          <w:rFonts w:ascii="Eras Demi ITC" w:hAnsi="Eras Demi ITC"/>
          <w:color w:val="auto"/>
          <w:sz w:val="24"/>
          <w:szCs w:val="24"/>
        </w:rPr>
        <w:t>Deadline 5/1/2017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 Application can be found at </w:t>
      </w:r>
      <w:hyperlink r:id="rId21" w:history="1">
        <w:r w:rsidRPr="0080437C">
          <w:rPr>
            <w:rStyle w:val="Hyperlink"/>
            <w:rFonts w:ascii="Eras Demi ITC" w:hAnsi="Eras Demi ITC"/>
            <w:sz w:val="24"/>
            <w:szCs w:val="24"/>
          </w:rPr>
          <w:t>http://www.legionnh.org/view/document/vocationalscholarform.pdf</w:t>
        </w:r>
      </w:hyperlink>
    </w:p>
    <w:p w:rsidR="00E338CD" w:rsidRDefault="00E338CD" w:rsidP="00E338CD">
      <w:pPr>
        <w:spacing w:after="0"/>
        <w:rPr>
          <w:rStyle w:val="Hyperlink"/>
          <w:rFonts w:ascii="Eras Demi ITC" w:hAnsi="Eras Demi ITC"/>
          <w:color w:val="0070C0"/>
          <w:sz w:val="24"/>
          <w:szCs w:val="24"/>
        </w:rPr>
      </w:pPr>
    </w:p>
    <w:p w:rsidR="00E338CD" w:rsidRDefault="00E338CD" w:rsidP="00E338CD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r w:rsidRPr="00E338CD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Department of NH Scholarship</w:t>
      </w:r>
      <w:r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  <w:t>:</w:t>
      </w:r>
    </w:p>
    <w:p w:rsidR="00E338CD" w:rsidRDefault="00E338CD" w:rsidP="00E338CD">
      <w:pPr>
        <w:spacing w:after="0"/>
        <w:rPr>
          <w:rStyle w:val="Hyperlink"/>
          <w:rFonts w:ascii="Eras Demi ITC" w:hAnsi="Eras Demi ITC"/>
          <w:sz w:val="24"/>
          <w:szCs w:val="24"/>
        </w:rPr>
      </w:pP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Applicant must be attending their first year of a 4 year college and has been a resident of NH for at least three years.  </w:t>
      </w:r>
      <w:r w:rsidRPr="00D840D7">
        <w:rPr>
          <w:rStyle w:val="Hyperlink"/>
          <w:rFonts w:ascii="Eras Demi ITC" w:hAnsi="Eras Demi ITC"/>
          <w:color w:val="auto"/>
          <w:sz w:val="24"/>
          <w:szCs w:val="24"/>
        </w:rPr>
        <w:t>Deadline 5/1/2017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.  Application can be found at </w:t>
      </w:r>
      <w:hyperlink r:id="rId22" w:history="1">
        <w:r w:rsidR="00EE41A6" w:rsidRPr="00723BE6">
          <w:rPr>
            <w:rStyle w:val="Hyperlink"/>
            <w:rFonts w:ascii="Eras Demi ITC" w:hAnsi="Eras Demi ITC"/>
            <w:sz w:val="24"/>
            <w:szCs w:val="24"/>
          </w:rPr>
          <w:t>http://www.legionnh.org/view/document/deptnhscholarapp_2014.pdf</w:t>
        </w:r>
      </w:hyperlink>
    </w:p>
    <w:p w:rsidR="003C50E0" w:rsidRDefault="003C50E0" w:rsidP="00E338CD">
      <w:pPr>
        <w:spacing w:after="0"/>
        <w:rPr>
          <w:rStyle w:val="Hyperlink"/>
          <w:rFonts w:ascii="Eras Demi ITC" w:hAnsi="Eras Demi ITC"/>
          <w:sz w:val="24"/>
          <w:szCs w:val="24"/>
        </w:rPr>
      </w:pPr>
    </w:p>
    <w:p w:rsidR="003C50E0" w:rsidRDefault="003C50E0" w:rsidP="00E338CD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  <w:r w:rsidRPr="003C50E0">
        <w:rPr>
          <w:rStyle w:val="Hyperlink"/>
          <w:rFonts w:ascii="Eras Demi ITC" w:hAnsi="Eras Demi ITC"/>
          <w:b/>
          <w:color w:val="auto"/>
          <w:sz w:val="24"/>
          <w:szCs w:val="24"/>
          <w:highlight w:val="yellow"/>
          <w:u w:val="none"/>
        </w:rPr>
        <w:t>New Hampshire Architecture Foundation</w:t>
      </w:r>
      <w:r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  <w:t>:</w:t>
      </w:r>
    </w:p>
    <w:p w:rsidR="00EE41A6" w:rsidRDefault="003C50E0" w:rsidP="003C50E0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r w:rsidRPr="003C50E0">
        <w:rPr>
          <w:rStyle w:val="A0"/>
          <w:rFonts w:ascii="Eras Demi ITC" w:hAnsi="Eras Demi ITC"/>
          <w:sz w:val="24"/>
          <w:szCs w:val="24"/>
        </w:rPr>
        <w:t>Awarded to students who are 1) currently enrolled in or have been accepted to an undergraduate or graduate profes</w:t>
      </w:r>
      <w:r w:rsidRPr="003C50E0">
        <w:rPr>
          <w:rStyle w:val="A0"/>
          <w:rFonts w:ascii="Eras Demi ITC" w:hAnsi="Eras Demi ITC"/>
          <w:sz w:val="24"/>
          <w:szCs w:val="24"/>
        </w:rPr>
        <w:softHyphen/>
        <w:t>sional degree program accredited by the National Architectural Accrediting Board (NAAB); or 2) students attending the Keene State College Architecture Undergraduate Pre-professional program and students enrolled in the NHTI, Concord’s Community College Architecture Engineering Technology program.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  Application can be found at</w:t>
      </w:r>
      <w:r>
        <w:rPr>
          <w:rStyle w:val="Hyperlink"/>
          <w:rFonts w:ascii="Eras Demi ITC" w:hAnsi="Eras Demi ITC"/>
          <w:color w:val="auto"/>
          <w:sz w:val="24"/>
          <w:szCs w:val="24"/>
          <w:u w:val="none"/>
        </w:rPr>
        <w:t xml:space="preserve"> </w:t>
      </w:r>
      <w:hyperlink r:id="rId23" w:history="1">
        <w:r w:rsidRPr="003A26D3">
          <w:rPr>
            <w:rStyle w:val="Hyperlink"/>
            <w:rFonts w:ascii="Eras Demi ITC" w:hAnsi="Eras Demi ITC"/>
            <w:sz w:val="24"/>
            <w:szCs w:val="24"/>
          </w:rPr>
          <w:t>https://www.aianh.org/nh-architecture-foundation</w:t>
        </w:r>
      </w:hyperlink>
    </w:p>
    <w:p w:rsidR="003C50E0" w:rsidRDefault="003C50E0" w:rsidP="003C50E0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</w:p>
    <w:p w:rsidR="00250099" w:rsidRPr="003C50E0" w:rsidRDefault="00250099" w:rsidP="003C50E0">
      <w:pPr>
        <w:spacing w:after="0"/>
        <w:rPr>
          <w:rStyle w:val="Hyperlink"/>
          <w:rFonts w:ascii="Eras Demi ITC" w:hAnsi="Eras Demi ITC"/>
          <w:color w:val="auto"/>
          <w:sz w:val="24"/>
          <w:szCs w:val="24"/>
          <w:u w:val="none"/>
        </w:rPr>
      </w:pPr>
      <w:bookmarkStart w:id="0" w:name="_GoBack"/>
      <w:bookmarkEnd w:id="0"/>
    </w:p>
    <w:p w:rsidR="00E338CD" w:rsidRPr="003C50E0" w:rsidRDefault="00E338CD" w:rsidP="00E338CD">
      <w:pPr>
        <w:spacing w:after="0"/>
        <w:rPr>
          <w:rStyle w:val="Hyperlink"/>
          <w:rFonts w:ascii="Eras Demi ITC" w:hAnsi="Eras Demi ITC"/>
          <w:b/>
          <w:color w:val="auto"/>
          <w:sz w:val="24"/>
          <w:szCs w:val="24"/>
          <w:u w:val="none"/>
        </w:rPr>
      </w:pPr>
    </w:p>
    <w:sectPr w:rsidR="00E338CD" w:rsidRPr="003C50E0" w:rsidSect="00986AC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5"/>
    <w:rsid w:val="000E76EA"/>
    <w:rsid w:val="0010373E"/>
    <w:rsid w:val="001F7657"/>
    <w:rsid w:val="00227536"/>
    <w:rsid w:val="00250099"/>
    <w:rsid w:val="00282924"/>
    <w:rsid w:val="0033117A"/>
    <w:rsid w:val="003A6B48"/>
    <w:rsid w:val="003C50E0"/>
    <w:rsid w:val="008456ED"/>
    <w:rsid w:val="00912566"/>
    <w:rsid w:val="00986ACB"/>
    <w:rsid w:val="009E695E"/>
    <w:rsid w:val="00A224F4"/>
    <w:rsid w:val="00AE00AD"/>
    <w:rsid w:val="00B16A18"/>
    <w:rsid w:val="00B23C5E"/>
    <w:rsid w:val="00B9768B"/>
    <w:rsid w:val="00BA019B"/>
    <w:rsid w:val="00C14BA9"/>
    <w:rsid w:val="00C7716C"/>
    <w:rsid w:val="00CC7ED7"/>
    <w:rsid w:val="00CD0D3A"/>
    <w:rsid w:val="00D840D7"/>
    <w:rsid w:val="00D97B06"/>
    <w:rsid w:val="00DD59A0"/>
    <w:rsid w:val="00E057DC"/>
    <w:rsid w:val="00E338CD"/>
    <w:rsid w:val="00E429D5"/>
    <w:rsid w:val="00E81FA9"/>
    <w:rsid w:val="00E96A26"/>
    <w:rsid w:val="00ED5090"/>
    <w:rsid w:val="00E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63F71-A61A-4C1A-B117-9FBDFB6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9D5"/>
    <w:rPr>
      <w:color w:val="0563C1" w:themeColor="hyperlink"/>
      <w:u w:val="single"/>
    </w:rPr>
  </w:style>
  <w:style w:type="paragraph" w:customStyle="1" w:styleId="Default">
    <w:name w:val="Default"/>
    <w:rsid w:val="003C50E0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character" w:customStyle="1" w:styleId="A0">
    <w:name w:val="A0"/>
    <w:uiPriority w:val="99"/>
    <w:rsid w:val="003C50E0"/>
    <w:rPr>
      <w:rFonts w:cs="Opti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ash.com/" TargetMode="External"/><Relationship Id="rId13" Type="http://schemas.openxmlformats.org/officeDocument/2006/relationships/hyperlink" Target="https://www.nhcf.org/wp-content/uploads/2016/01/MEDALLION10-updated-2015-1.pdf" TargetMode="External"/><Relationship Id="rId18" Type="http://schemas.openxmlformats.org/officeDocument/2006/relationships/hyperlink" Target="http://www.legionnh.org/view/document/christamcauliff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gionnh.org/view/document/vocationalscholarform.pdf" TargetMode="External"/><Relationship Id="rId7" Type="http://schemas.openxmlformats.org/officeDocument/2006/relationships/hyperlink" Target="http://www.militaryscholar.org/sfmc/ScholarshipsForMilitaryChildren2017-Official-v1.pdf" TargetMode="External"/><Relationship Id="rId12" Type="http://schemas.openxmlformats.org/officeDocument/2006/relationships/hyperlink" Target="mailto:awards@studentawardsearch.com" TargetMode="External"/><Relationship Id="rId17" Type="http://schemas.openxmlformats.org/officeDocument/2006/relationships/hyperlink" Target="http://www.legionnh.org/view/document/marcouxmemorialscholapplication_2015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rscholarship.org/AnnaleeGenericApplication.pdf" TargetMode="External"/><Relationship Id="rId20" Type="http://schemas.openxmlformats.org/officeDocument/2006/relationships/hyperlink" Target="http://www.legionnh.org/view/document/johnhighscholarship_201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jcisenate.org/index.php/programs/scholarship" TargetMode="External"/><Relationship Id="rId11" Type="http://schemas.openxmlformats.org/officeDocument/2006/relationships/hyperlink" Target="http://www.student-view.com/ScholarshipWmap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rscholarship.org/for_applicants.htm" TargetMode="External"/><Relationship Id="rId15" Type="http://schemas.openxmlformats.org/officeDocument/2006/relationships/hyperlink" Target="mailto:scholarship@metrocast.net" TargetMode="External"/><Relationship Id="rId23" Type="http://schemas.openxmlformats.org/officeDocument/2006/relationships/hyperlink" Target="https://www.aianh.org/nh-architecture-foundation" TargetMode="External"/><Relationship Id="rId10" Type="http://schemas.openxmlformats.org/officeDocument/2006/relationships/hyperlink" Target="http://www.lrscholarship.org/MullenScholarshipCoverSheet.pdf" TargetMode="External"/><Relationship Id="rId19" Type="http://schemas.openxmlformats.org/officeDocument/2006/relationships/hyperlink" Target="http://www.legionnh.org/view/document/raymond_k._conley_memorial_scholarsh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dover.k12.nh.us/UserFiles/Servers/Server_7591927/File/Julia%20T.%20Pingree%20Student%20Scholarship.pdf" TargetMode="External"/><Relationship Id="rId14" Type="http://schemas.openxmlformats.org/officeDocument/2006/relationships/hyperlink" Target="http://www.legion.org/scholarships" TargetMode="External"/><Relationship Id="rId22" Type="http://schemas.openxmlformats.org/officeDocument/2006/relationships/hyperlink" Target="http://www.legionnh.org/view/document/deptnhscholarapp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E901-08A4-4CE4-94E1-3B7400FB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McKone</dc:creator>
  <cp:keywords/>
  <dc:description/>
  <cp:lastModifiedBy>Jamie McKone</cp:lastModifiedBy>
  <cp:revision>25</cp:revision>
  <dcterms:created xsi:type="dcterms:W3CDTF">2016-10-31T16:27:00Z</dcterms:created>
  <dcterms:modified xsi:type="dcterms:W3CDTF">2017-02-17T13:39:00Z</dcterms:modified>
</cp:coreProperties>
</file>